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346" w:rsidRDefault="00E94D9C" w:rsidP="00E94D9C">
      <w:pPr>
        <w:jc w:val="center"/>
        <w:rPr>
          <w:rFonts w:ascii="HGP創英ﾌﾟﾚｾﾞﾝｽEB" w:eastAsia="HGP創英ﾌﾟﾚｾﾞﾝｽEB"/>
          <w:sz w:val="32"/>
          <w:szCs w:val="36"/>
        </w:rPr>
      </w:pPr>
      <w:r>
        <w:rPr>
          <w:rFonts w:ascii="HGP創英ﾌﾟﾚｾﾞﾝｽEB" w:eastAsia="HGP創英ﾌﾟﾚｾﾞﾝｽEB" w:hint="eastAsia"/>
          <w:sz w:val="32"/>
          <w:szCs w:val="36"/>
        </w:rPr>
        <w:t>ココ・プランニング　各販売部署　年末年始休日予定</w:t>
      </w:r>
    </w:p>
    <w:p w:rsidR="00E94D9C" w:rsidRDefault="00E94D9C" w:rsidP="00E94D9C">
      <w:pPr>
        <w:jc w:val="right"/>
        <w:rPr>
          <w:rFonts w:ascii="HGP創英ﾌﾟﾚｾﾞﾝｽEB" w:eastAsia="HGP創英ﾌﾟﾚｾﾞﾝｽEB"/>
          <w:sz w:val="22"/>
          <w:szCs w:val="24"/>
        </w:rPr>
      </w:pPr>
      <w:r>
        <w:rPr>
          <w:rFonts w:ascii="HGP創英ﾌﾟﾚｾﾞﾝｽEB" w:eastAsia="HGP創英ﾌﾟﾚｾﾞﾝｽEB" w:hint="eastAsia"/>
          <w:sz w:val="22"/>
          <w:szCs w:val="24"/>
        </w:rPr>
        <w:t>2022.12.2</w:t>
      </w:r>
      <w:r w:rsidR="00494CD6">
        <w:rPr>
          <w:rFonts w:ascii="HGP創英ﾌﾟﾚｾﾞﾝｽEB" w:eastAsia="HGP創英ﾌﾟﾚｾﾞﾝｽEB" w:hint="eastAsia"/>
          <w:sz w:val="22"/>
          <w:szCs w:val="24"/>
        </w:rPr>
        <w:t>6</w:t>
      </w:r>
    </w:p>
    <w:p w:rsidR="00E94D9C" w:rsidRPr="00AA21D4" w:rsidRDefault="00E94D9C" w:rsidP="00E94D9C">
      <w:pPr>
        <w:jc w:val="left"/>
        <w:rPr>
          <w:rFonts w:ascii="HGP創英ﾌﾟﾚｾﾞﾝｽEB" w:eastAsia="HGP創英ﾌﾟﾚｾﾞﾝｽEB"/>
          <w:sz w:val="28"/>
          <w:szCs w:val="32"/>
        </w:rPr>
      </w:pPr>
    </w:p>
    <w:p w:rsidR="00E94D9C" w:rsidRPr="00AA21D4" w:rsidRDefault="00E94D9C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所沢西武霊園</w:t>
      </w:r>
      <w:r w:rsidR="00E74D98" w:rsidRPr="00AA21D4">
        <w:rPr>
          <w:rFonts w:ascii="HGP創英ﾌﾟﾚｾﾞﾝｽEB" w:eastAsia="HGP創英ﾌﾟﾚｾﾞﾝｽEB" w:hint="eastAsia"/>
          <w:sz w:val="28"/>
          <w:szCs w:val="28"/>
        </w:rPr>
        <w:t>(埼玉県所沢市下富)</w:t>
      </w:r>
    </w:p>
    <w:p w:rsidR="00E74D98" w:rsidRPr="00E34D50" w:rsidRDefault="00E34D50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 w:hint="eastAsia"/>
          <w:sz w:val="24"/>
          <w:szCs w:val="24"/>
        </w:rPr>
      </w:pPr>
      <w:r w:rsidRPr="00E34D50">
        <w:rPr>
          <w:rFonts w:ascii="HGP創英ﾌﾟﾚｾﾞﾝｽEB" w:eastAsia="HGP創英ﾌﾟﾚｾﾞﾝｽEB" w:hint="eastAsia"/>
          <w:sz w:val="24"/>
          <w:szCs w:val="24"/>
        </w:rPr>
        <w:t>１２月２９日(木)～１月３日(火)</w:t>
      </w:r>
    </w:p>
    <w:p w:rsidR="00E74D98" w:rsidRPr="00AA21D4" w:rsidRDefault="00E74D98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大興寺 佐賀ふれあいパーク(佐賀県佐賀市神野東)</w:t>
      </w:r>
    </w:p>
    <w:p w:rsidR="00E74D98" w:rsidRPr="00AA21D4" w:rsidRDefault="00E74D98" w:rsidP="00AA21D4">
      <w:pPr>
        <w:spacing w:line="216" w:lineRule="auto"/>
        <w:rPr>
          <w:rFonts w:ascii="HGP創英ﾌﾟﾚｾﾞﾝｽEB" w:eastAsia="HGP創英ﾌﾟﾚｾﾞﾝｽEB" w:hint="eastAsia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AA21D4">
        <w:rPr>
          <w:rFonts w:ascii="HGP創英ﾌﾟﾚｾﾞﾝｽEB" w:eastAsia="HGP創英ﾌﾟﾚｾﾞﾝｽEB" w:hint="eastAsia"/>
          <w:sz w:val="24"/>
          <w:szCs w:val="24"/>
        </w:rPr>
        <w:t xml:space="preserve">　　１２月２９日(木)～１月４日(水)</w:t>
      </w:r>
    </w:p>
    <w:p w:rsidR="00E74D98" w:rsidRPr="00AA21D4" w:rsidRDefault="00E94D9C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 w:hint="eastAsia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金沢寺町　宝勝寺ふれあいパーク</w:t>
      </w:r>
      <w:r w:rsidR="00E74D98" w:rsidRPr="00AA21D4">
        <w:rPr>
          <w:rFonts w:ascii="HGP創英ﾌﾟﾚｾﾞﾝｽEB" w:eastAsia="HGP創英ﾌﾟﾚｾﾞﾝｽEB" w:hint="eastAsia"/>
          <w:sz w:val="28"/>
          <w:szCs w:val="28"/>
        </w:rPr>
        <w:t>(石川県金沢市寺町)</w:t>
      </w:r>
      <w:r w:rsidRPr="00AA21D4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</w:p>
    <w:p w:rsidR="00E94D9C" w:rsidRPr="00AA21D4" w:rsidRDefault="00E94D9C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１２月２９日(木)～１月３日(火)</w:t>
      </w:r>
    </w:p>
    <w:p w:rsidR="00E94D9C" w:rsidRPr="00AA21D4" w:rsidRDefault="00E74D98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高島平霊園　板橋 板橋 樹木葬 笑みの樹(東京都板橋区三園)</w:t>
      </w:r>
    </w:p>
    <w:p w:rsidR="00E74D98" w:rsidRPr="00AA21D4" w:rsidRDefault="00E74D98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１２月２９日(木)～１月４日(水)</w:t>
      </w:r>
    </w:p>
    <w:p w:rsidR="00E74D98" w:rsidRPr="00AA21D4" w:rsidRDefault="00BA7E9E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三輪ふるさと苑　町田 樹木葬 笑みの樹(東京都町田市三輪町)</w:t>
      </w:r>
    </w:p>
    <w:p w:rsidR="00BA7E9E" w:rsidRPr="00AA21D4" w:rsidRDefault="00BA7E9E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１２月２８日(水)～１月４日(水)</w:t>
      </w:r>
    </w:p>
    <w:p w:rsidR="00BA7E9E" w:rsidRPr="00AA21D4" w:rsidRDefault="00136CA6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 xml:space="preserve">秋川 樹木葬縁墓　</w:t>
      </w:r>
      <w:r w:rsidR="00542BB6" w:rsidRPr="00AA21D4">
        <w:rPr>
          <w:rFonts w:ascii="HGP創英ﾌﾟﾚｾﾞﾝｽEB" w:eastAsia="HGP創英ﾌﾟﾚｾﾞﾝｽEB" w:hint="eastAsia"/>
          <w:sz w:val="28"/>
          <w:szCs w:val="28"/>
        </w:rPr>
        <w:t>笑みの樹</w:t>
      </w:r>
      <w:r w:rsidR="00111AFB" w:rsidRPr="00AA21D4">
        <w:rPr>
          <w:rFonts w:ascii="HGP創英ﾌﾟﾚｾﾞﾝｽEB" w:eastAsia="HGP創英ﾌﾟﾚｾﾞﾝｽEB" w:hint="eastAsia"/>
          <w:sz w:val="28"/>
          <w:szCs w:val="28"/>
        </w:rPr>
        <w:t>(東京都あきる野市五日市)</w:t>
      </w:r>
    </w:p>
    <w:p w:rsidR="00542BB6" w:rsidRPr="00AA21D4" w:rsidRDefault="00542BB6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１２月２９日(木)～１月４日(水)</w:t>
      </w:r>
    </w:p>
    <w:p w:rsidR="00542BB6" w:rsidRPr="00AA21D4" w:rsidRDefault="00111AFB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鎌倉 七里ガ浜　顕証寺墓苑(神奈川県鎌倉市七里ガ浜)</w:t>
      </w:r>
    </w:p>
    <w:p w:rsidR="00111AFB" w:rsidRPr="00AA21D4" w:rsidRDefault="00111AFB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１２月２７日(火)～１月４日(水)</w:t>
      </w:r>
    </w:p>
    <w:p w:rsidR="00111AFB" w:rsidRPr="00AA21D4" w:rsidRDefault="00111AFB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琵琶湖　堅田ふれあいパーク(滋賀県大津市今堅田)</w:t>
      </w:r>
    </w:p>
    <w:p w:rsidR="00111AFB" w:rsidRPr="00AA21D4" w:rsidRDefault="00111AFB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１２月３１日(土)～１月４日(水)</w:t>
      </w:r>
    </w:p>
    <w:p w:rsidR="00111AFB" w:rsidRPr="00AA21D4" w:rsidRDefault="00111AFB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持福院 小山 樹木葬 笑みの苑(栃木県小山市中久喜)</w:t>
      </w:r>
    </w:p>
    <w:p w:rsidR="0029251D" w:rsidRPr="00AA21D4" w:rsidRDefault="0029251D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１２月２８日(水)～１月４日（水）</w:t>
      </w:r>
    </w:p>
    <w:p w:rsidR="0029251D" w:rsidRPr="00AA21D4" w:rsidRDefault="0029251D" w:rsidP="00AA21D4">
      <w:pPr>
        <w:pStyle w:val="a5"/>
        <w:numPr>
          <w:ilvl w:val="0"/>
          <w:numId w:val="1"/>
        </w:numPr>
        <w:spacing w:line="216" w:lineRule="auto"/>
        <w:ind w:leftChars="0"/>
        <w:jc w:val="left"/>
        <w:rPr>
          <w:rFonts w:ascii="HGP創英ﾌﾟﾚｾﾞﾝｽEB" w:eastAsia="HGP創英ﾌﾟﾚｾﾞﾝｽEB"/>
          <w:sz w:val="28"/>
          <w:szCs w:val="28"/>
        </w:rPr>
      </w:pPr>
      <w:r w:rsidRPr="00AA21D4">
        <w:rPr>
          <w:rFonts w:ascii="HGP創英ﾌﾟﾚｾﾞﾝｽEB" w:eastAsia="HGP創英ﾌﾟﾚｾﾞﾝｽEB" w:hint="eastAsia"/>
          <w:sz w:val="28"/>
          <w:szCs w:val="28"/>
        </w:rPr>
        <w:t>瑠璃光寺 ふれあいの碑(東京都港区東麻布)</w:t>
      </w:r>
    </w:p>
    <w:p w:rsidR="0029251D" w:rsidRDefault="0029251D" w:rsidP="00AA21D4">
      <w:pPr>
        <w:pStyle w:val="a5"/>
        <w:spacing w:line="216" w:lineRule="auto"/>
        <w:ind w:leftChars="0" w:left="420"/>
        <w:jc w:val="left"/>
        <w:rPr>
          <w:rFonts w:ascii="HGP創英ﾌﾟﾚｾﾞﾝｽEB" w:eastAsia="HGP創英ﾌﾟﾚｾﾞﾝｽEB"/>
          <w:sz w:val="24"/>
          <w:szCs w:val="24"/>
        </w:rPr>
      </w:pPr>
      <w:r w:rsidRPr="00AA21D4">
        <w:rPr>
          <w:rFonts w:ascii="HGP創英ﾌﾟﾚｾﾞﾝｽEB" w:eastAsia="HGP創英ﾌﾟﾚｾﾞﾝｽEB" w:hint="eastAsia"/>
          <w:sz w:val="24"/>
          <w:szCs w:val="24"/>
        </w:rPr>
        <w:t>１２月２８日(水)～１月４日(水)</w:t>
      </w:r>
    </w:p>
    <w:p w:rsidR="002A6CC7" w:rsidRPr="002A6CC7" w:rsidRDefault="002A6CC7" w:rsidP="002A6CC7">
      <w:pPr>
        <w:spacing w:line="216" w:lineRule="auto"/>
        <w:jc w:val="right"/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以上</w:t>
      </w:r>
    </w:p>
    <w:sectPr w:rsidR="002A6CC7" w:rsidRPr="002A6CC7" w:rsidSect="002C7346">
      <w:pgSz w:w="11906" w:h="16838"/>
      <w:pgMar w:top="1985" w:right="1701" w:bottom="1701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42D"/>
    <w:multiLevelType w:val="hybridMultilevel"/>
    <w:tmpl w:val="BFF81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026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6"/>
    <w:rsid w:val="00111AFB"/>
    <w:rsid w:val="00136CA6"/>
    <w:rsid w:val="0029251D"/>
    <w:rsid w:val="002A6CC7"/>
    <w:rsid w:val="002C7346"/>
    <w:rsid w:val="00494CD6"/>
    <w:rsid w:val="00542BB6"/>
    <w:rsid w:val="00A05283"/>
    <w:rsid w:val="00AA21D4"/>
    <w:rsid w:val="00BA7E9E"/>
    <w:rsid w:val="00E34D50"/>
    <w:rsid w:val="00E74D98"/>
    <w:rsid w:val="00E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5AD4D"/>
  <w15:chartTrackingRefBased/>
  <w15:docId w15:val="{38EBBF8E-FED0-4A2B-831C-A8E3C79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D9C"/>
  </w:style>
  <w:style w:type="character" w:customStyle="1" w:styleId="a4">
    <w:name w:val="日付 (文字)"/>
    <w:basedOn w:val="a0"/>
    <w:link w:val="a3"/>
    <w:uiPriority w:val="99"/>
    <w:semiHidden/>
    <w:rsid w:val="00E94D9C"/>
  </w:style>
  <w:style w:type="paragraph" w:styleId="a5">
    <w:name w:val="List Paragraph"/>
    <w:basedOn w:val="a"/>
    <w:uiPriority w:val="34"/>
    <w:qFormat/>
    <w:rsid w:val="00E9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一法</dc:creator>
  <cp:keywords/>
  <dc:description/>
  <cp:lastModifiedBy>一法</cp:lastModifiedBy>
  <cp:revision>9</cp:revision>
  <dcterms:created xsi:type="dcterms:W3CDTF">2022-12-25T02:28:00Z</dcterms:created>
  <dcterms:modified xsi:type="dcterms:W3CDTF">2022-12-25T05:12:00Z</dcterms:modified>
</cp:coreProperties>
</file>